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EACB7" w14:textId="08A79D65" w:rsidR="009A6C68" w:rsidRPr="004320AE" w:rsidRDefault="00301761" w:rsidP="004320AE">
      <w:pPr>
        <w:jc w:val="center"/>
        <w:rPr>
          <w:rFonts w:asciiTheme="majorHAnsi" w:hAnsiTheme="majorHAnsi"/>
          <w:sz w:val="36"/>
          <w:szCs w:val="32"/>
        </w:rPr>
      </w:pPr>
      <w:r w:rsidRPr="004320AE">
        <w:rPr>
          <w:rFonts w:ascii="Tw Cen MT" w:hAnsi="Tw Cen MT"/>
          <w:noProof/>
          <w:sz w:val="36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 wp14:anchorId="219FF75C" wp14:editId="0D6BAD44">
            <wp:simplePos x="0" y="0"/>
            <wp:positionH relativeFrom="column">
              <wp:posOffset>-164465</wp:posOffset>
            </wp:positionH>
            <wp:positionV relativeFrom="paragraph">
              <wp:posOffset>2540</wp:posOffset>
            </wp:positionV>
            <wp:extent cx="7054215" cy="1142365"/>
            <wp:effectExtent l="0" t="0" r="6985" b="635"/>
            <wp:wrapTight wrapText="bothSides">
              <wp:wrapPolygon edited="0">
                <wp:start x="0" y="0"/>
                <wp:lineTo x="0" y="21132"/>
                <wp:lineTo x="21544" y="2113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8-21 at 9.49.4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21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0AE" w:rsidRPr="004320AE">
        <w:rPr>
          <w:rFonts w:ascii="Tw Cen MT" w:hAnsi="Tw Cen MT"/>
          <w:noProof/>
          <w:sz w:val="36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9F72" wp14:editId="214DD37B">
                <wp:simplePos x="0" y="0"/>
                <wp:positionH relativeFrom="column">
                  <wp:posOffset>3886200</wp:posOffset>
                </wp:positionH>
                <wp:positionV relativeFrom="paragraph">
                  <wp:posOffset>232410</wp:posOffset>
                </wp:positionV>
                <wp:extent cx="2654300" cy="91249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57287" w14:textId="6A4BA21B" w:rsidR="004320AE" w:rsidRPr="004320AE" w:rsidRDefault="004320AE" w:rsidP="004320AE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320AE">
                              <w:rPr>
                                <w:color w:val="FFFFFF" w:themeColor="background1"/>
                              </w:rPr>
                              <w:t>Level 1 – Unit 1</w:t>
                            </w:r>
                          </w:p>
                          <w:p w14:paraId="1395863E" w14:textId="1A5ADBEB" w:rsidR="004320AE" w:rsidRPr="004320AE" w:rsidRDefault="004320AE" w:rsidP="004320AE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320A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“Who Am I?”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B9F7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pt;margin-top:18.3pt;width:209pt;height:7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" filled="f" stroked="f">
                <v:textbox>
                  <w:txbxContent>
                    <w:p w14:paraId="68A57287" w14:textId="6A4BA21B" w:rsidR="004320AE" w:rsidRPr="004320AE" w:rsidRDefault="004320AE" w:rsidP="004320AE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4320AE">
                        <w:rPr>
                          <w:color w:val="FFFFFF" w:themeColor="background1"/>
                        </w:rPr>
                        <w:t>Level 1 – Unit 1</w:t>
                      </w:r>
                    </w:p>
                    <w:p w14:paraId="1395863E" w14:textId="1A5ADBEB" w:rsidR="004320AE" w:rsidRPr="004320AE" w:rsidRDefault="004320AE" w:rsidP="004320AE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320AE">
                        <w:rPr>
                          <w:color w:val="FFFFFF" w:themeColor="background1"/>
                          <w:sz w:val="40"/>
                          <w:szCs w:val="40"/>
                        </w:rPr>
                        <w:t>“Who Am I?”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0AE" w:rsidRPr="004320AE">
        <w:rPr>
          <w:rFonts w:ascii="Tw Cen MT" w:hAnsi="Tw Cen MT"/>
          <w:sz w:val="36"/>
          <w:szCs w:val="32"/>
        </w:rPr>
        <w:t>Student Self-Tracking Too</w:t>
      </w:r>
      <w:r w:rsidR="004320AE">
        <w:rPr>
          <w:rFonts w:asciiTheme="majorHAnsi" w:hAnsiTheme="majorHAnsi"/>
          <w:sz w:val="36"/>
          <w:szCs w:val="32"/>
        </w:rPr>
        <w:t>l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5847"/>
        <w:gridCol w:w="1080"/>
        <w:gridCol w:w="1260"/>
        <w:gridCol w:w="1260"/>
        <w:gridCol w:w="1281"/>
      </w:tblGrid>
      <w:tr w:rsidR="004320AE" w14:paraId="693340D5" w14:textId="77777777" w:rsidTr="004320AE">
        <w:trPr>
          <w:trHeight w:val="404"/>
        </w:trPr>
        <w:tc>
          <w:tcPr>
            <w:tcW w:w="58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96"/>
            <w:vAlign w:val="center"/>
          </w:tcPr>
          <w:p w14:paraId="6F64D127" w14:textId="77777777" w:rsidR="00E6004A" w:rsidRPr="004320AE" w:rsidRDefault="00E6004A" w:rsidP="00486851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96"/>
            <w:vAlign w:val="center"/>
          </w:tcPr>
          <w:p w14:paraId="09B8BBDC" w14:textId="77777777" w:rsidR="00E6004A" w:rsidRPr="004320AE" w:rsidRDefault="00A94F74" w:rsidP="00A94F74">
            <w:pPr>
              <w:jc w:val="center"/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</w:pPr>
            <w:r w:rsidRPr="004320AE"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96"/>
            <w:vAlign w:val="center"/>
          </w:tcPr>
          <w:p w14:paraId="49911F59" w14:textId="5A1E95DB" w:rsidR="00263880" w:rsidRPr="004320AE" w:rsidRDefault="00A94F74" w:rsidP="004320AE">
            <w:pPr>
              <w:jc w:val="center"/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</w:pPr>
            <w:r w:rsidRPr="004320AE"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96"/>
            <w:vAlign w:val="center"/>
          </w:tcPr>
          <w:p w14:paraId="5F6C84B4" w14:textId="77777777" w:rsidR="00E6004A" w:rsidRPr="004320AE" w:rsidRDefault="00A94F74" w:rsidP="00A94F74">
            <w:pPr>
              <w:jc w:val="center"/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</w:pPr>
            <w:r w:rsidRPr="004320AE"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96"/>
            <w:vAlign w:val="center"/>
          </w:tcPr>
          <w:p w14:paraId="612BD264" w14:textId="77777777" w:rsidR="00E6004A" w:rsidRPr="004320AE" w:rsidRDefault="00A94F74" w:rsidP="00A94F74">
            <w:pPr>
              <w:jc w:val="center"/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</w:pPr>
            <w:r w:rsidRPr="004320AE">
              <w:rPr>
                <w:rFonts w:ascii="Tw Cen MT" w:hAnsi="Tw Cen MT"/>
                <w:b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4320AE" w14:paraId="17E286C8" w14:textId="77777777" w:rsidTr="00301761">
        <w:trPr>
          <w:trHeight w:val="360"/>
        </w:trPr>
        <w:tc>
          <w:tcPr>
            <w:tcW w:w="5847" w:type="dxa"/>
            <w:tcBorders>
              <w:top w:val="single" w:sz="4" w:space="0" w:color="FFFFFF" w:themeColor="background1"/>
            </w:tcBorders>
            <w:vAlign w:val="center"/>
          </w:tcPr>
          <w:p w14:paraId="6E4B2AE8" w14:textId="77777777" w:rsidR="00ED1766" w:rsidRPr="004320AE" w:rsidRDefault="001F79DC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4320AE">
              <w:rPr>
                <w:rFonts w:ascii="Tw Cen MT" w:hAnsi="Tw Cen MT"/>
                <w:b/>
                <w:sz w:val="24"/>
                <w:szCs w:val="24"/>
              </w:rPr>
              <w:t xml:space="preserve">INTERPRETIVE </w:t>
            </w:r>
            <w:r w:rsidR="00804CE5" w:rsidRPr="004320AE">
              <w:rPr>
                <w:rFonts w:ascii="Tw Cen MT" w:hAnsi="Tw Cen MT"/>
                <w:b/>
                <w:sz w:val="24"/>
                <w:szCs w:val="24"/>
              </w:rPr>
              <w:t>–</w:t>
            </w:r>
            <w:r w:rsidRPr="004320AE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ED1766" w:rsidRPr="004320AE">
              <w:rPr>
                <w:rFonts w:ascii="Tw Cen MT" w:hAnsi="Tw Cen MT"/>
                <w:b/>
                <w:sz w:val="24"/>
                <w:szCs w:val="24"/>
              </w:rPr>
              <w:t>Listening</w:t>
            </w: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  <w:vAlign w:val="center"/>
          </w:tcPr>
          <w:p w14:paraId="54B9E5F7" w14:textId="77777777" w:rsidR="00ED1766" w:rsidRPr="004320AE" w:rsidRDefault="001012BA" w:rsidP="00A94F74">
            <w:pPr>
              <w:jc w:val="center"/>
              <w:rPr>
                <w:rFonts w:ascii="Tw Cen MT" w:hAnsi="Tw Cen MT"/>
                <w:b/>
                <w:sz w:val="20"/>
                <w:szCs w:val="24"/>
              </w:rPr>
            </w:pPr>
            <w:r w:rsidRPr="004320AE">
              <w:rPr>
                <w:rFonts w:ascii="Tw Cen MT" w:hAnsi="Tw Cen MT"/>
                <w:b/>
                <w:sz w:val="20"/>
                <w:szCs w:val="24"/>
              </w:rPr>
              <w:t>Beginning</w:t>
            </w: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  <w:vAlign w:val="center"/>
          </w:tcPr>
          <w:p w14:paraId="7AB80CEB" w14:textId="77777777" w:rsidR="00ED1766" w:rsidRPr="004320AE" w:rsidRDefault="00C27F19" w:rsidP="00C27F19">
            <w:pPr>
              <w:jc w:val="center"/>
              <w:rPr>
                <w:rFonts w:ascii="Tw Cen MT" w:hAnsi="Tw Cen MT"/>
                <w:b/>
                <w:sz w:val="20"/>
                <w:szCs w:val="24"/>
              </w:rPr>
            </w:pPr>
            <w:r w:rsidRPr="004320AE">
              <w:rPr>
                <w:rFonts w:ascii="Tw Cen MT" w:hAnsi="Tw Cen MT"/>
                <w:b/>
                <w:sz w:val="20"/>
                <w:szCs w:val="24"/>
              </w:rPr>
              <w:t>Progressing</w:t>
            </w: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  <w:vAlign w:val="center"/>
          </w:tcPr>
          <w:p w14:paraId="01D48B8F" w14:textId="77777777" w:rsidR="00ED1766" w:rsidRPr="004320AE" w:rsidRDefault="00C27F19" w:rsidP="00A94F74">
            <w:pPr>
              <w:jc w:val="center"/>
              <w:rPr>
                <w:rFonts w:ascii="Tw Cen MT" w:hAnsi="Tw Cen MT"/>
                <w:b/>
                <w:sz w:val="20"/>
                <w:szCs w:val="24"/>
              </w:rPr>
            </w:pPr>
            <w:r w:rsidRPr="004320AE">
              <w:rPr>
                <w:rFonts w:ascii="Tw Cen MT" w:hAnsi="Tw Cen MT"/>
                <w:b/>
                <w:sz w:val="20"/>
                <w:szCs w:val="24"/>
              </w:rPr>
              <w:t>Meets Expectations</w:t>
            </w:r>
          </w:p>
        </w:tc>
        <w:tc>
          <w:tcPr>
            <w:tcW w:w="1281" w:type="dxa"/>
            <w:tcBorders>
              <w:top w:val="single" w:sz="4" w:space="0" w:color="FFFFFF" w:themeColor="background1"/>
            </w:tcBorders>
            <w:vAlign w:val="center"/>
          </w:tcPr>
          <w:p w14:paraId="51FAADE9" w14:textId="77777777" w:rsidR="00ED1766" w:rsidRPr="004320AE" w:rsidRDefault="00C27F19" w:rsidP="00A94F74">
            <w:pPr>
              <w:jc w:val="center"/>
              <w:rPr>
                <w:rFonts w:ascii="Tw Cen MT" w:hAnsi="Tw Cen MT"/>
                <w:b/>
                <w:sz w:val="20"/>
                <w:szCs w:val="24"/>
              </w:rPr>
            </w:pPr>
            <w:r w:rsidRPr="004320AE">
              <w:rPr>
                <w:rFonts w:ascii="Tw Cen MT" w:hAnsi="Tw Cen MT"/>
                <w:b/>
                <w:sz w:val="20"/>
                <w:szCs w:val="24"/>
              </w:rPr>
              <w:t>Exceeds</w:t>
            </w:r>
          </w:p>
          <w:p w14:paraId="18EEAFFF" w14:textId="77777777" w:rsidR="00C27F19" w:rsidRPr="004320AE" w:rsidRDefault="00C27F19" w:rsidP="00A94F74">
            <w:pPr>
              <w:jc w:val="center"/>
              <w:rPr>
                <w:rFonts w:ascii="Tw Cen MT" w:hAnsi="Tw Cen MT"/>
                <w:b/>
                <w:sz w:val="20"/>
                <w:szCs w:val="24"/>
              </w:rPr>
            </w:pPr>
            <w:r w:rsidRPr="004320AE">
              <w:rPr>
                <w:rFonts w:ascii="Tw Cen MT" w:hAnsi="Tw Cen MT"/>
                <w:b/>
                <w:sz w:val="20"/>
                <w:szCs w:val="24"/>
              </w:rPr>
              <w:t>Expectations</w:t>
            </w:r>
          </w:p>
        </w:tc>
      </w:tr>
      <w:tr w:rsidR="004320AE" w14:paraId="281EA402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68596286" w14:textId="09CE563F" w:rsidR="00E6004A" w:rsidRPr="004320AE" w:rsidRDefault="005B6938" w:rsidP="00640C14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sz w:val="20"/>
                <w:szCs w:val="24"/>
              </w:rPr>
            </w:pPr>
            <w:r w:rsidRPr="004320AE">
              <w:rPr>
                <w:rFonts w:ascii="Tw Cen MT" w:hAnsi="Tw Cen MT"/>
                <w:sz w:val="20"/>
                <w:szCs w:val="24"/>
              </w:rPr>
              <w:t xml:space="preserve">I can </w:t>
            </w:r>
            <w:r w:rsidR="00A71BC4" w:rsidRPr="004320AE">
              <w:rPr>
                <w:rFonts w:ascii="Tw Cen MT" w:hAnsi="Tw Cen MT"/>
                <w:sz w:val="20"/>
                <w:szCs w:val="24"/>
              </w:rPr>
              <w:t xml:space="preserve">recognize </w:t>
            </w:r>
            <w:r w:rsidR="00640C14" w:rsidRPr="004320AE">
              <w:rPr>
                <w:rFonts w:ascii="Tw Cen MT" w:hAnsi="Tw Cen MT"/>
                <w:sz w:val="20"/>
                <w:szCs w:val="24"/>
              </w:rPr>
              <w:t xml:space="preserve">various people by their photographs when I hear simple descriptions. </w:t>
            </w:r>
          </w:p>
        </w:tc>
        <w:tc>
          <w:tcPr>
            <w:tcW w:w="1080" w:type="dxa"/>
          </w:tcPr>
          <w:p w14:paraId="48258D8A" w14:textId="77777777" w:rsidR="00E6004A" w:rsidRPr="004320AE" w:rsidRDefault="00E6004A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B3BF52" w14:textId="77777777" w:rsidR="00E6004A" w:rsidRPr="004320AE" w:rsidRDefault="00E6004A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BFA4FA" w14:textId="77777777" w:rsidR="00E6004A" w:rsidRPr="004320AE" w:rsidRDefault="00E6004A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3028CBC9" w14:textId="77777777" w:rsidR="00E6004A" w:rsidRPr="004320AE" w:rsidRDefault="00E6004A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4BA91013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3A869DDE" w14:textId="1684CCDE" w:rsidR="00E6004A" w:rsidRPr="004320AE" w:rsidRDefault="00AF36CF" w:rsidP="00640C14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sz w:val="20"/>
                <w:szCs w:val="24"/>
              </w:rPr>
            </w:pPr>
            <w:r w:rsidRPr="004320AE">
              <w:rPr>
                <w:rFonts w:ascii="Tw Cen MT" w:hAnsi="Tw Cen MT"/>
                <w:sz w:val="20"/>
                <w:szCs w:val="24"/>
              </w:rPr>
              <w:t xml:space="preserve">I can </w:t>
            </w:r>
            <w:r w:rsidR="00640C14" w:rsidRPr="004320AE">
              <w:rPr>
                <w:rFonts w:ascii="Tw Cen MT" w:hAnsi="Tw Cen MT"/>
                <w:sz w:val="20"/>
                <w:szCs w:val="24"/>
              </w:rPr>
              <w:t>understand when</w:t>
            </w:r>
            <w:r w:rsidR="0028441E" w:rsidRPr="004320AE">
              <w:rPr>
                <w:rFonts w:ascii="Tw Cen MT" w:hAnsi="Tw Cen MT"/>
                <w:sz w:val="20"/>
                <w:szCs w:val="24"/>
              </w:rPr>
              <w:t xml:space="preserve"> people introduce themselves and provide personal information</w:t>
            </w:r>
          </w:p>
        </w:tc>
        <w:tc>
          <w:tcPr>
            <w:tcW w:w="1080" w:type="dxa"/>
          </w:tcPr>
          <w:p w14:paraId="59632FE1" w14:textId="77777777" w:rsidR="00E6004A" w:rsidRPr="004320AE" w:rsidRDefault="00E6004A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30A999" w14:textId="77777777" w:rsidR="00E6004A" w:rsidRPr="004320AE" w:rsidRDefault="00E6004A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E72AC5" w14:textId="77777777" w:rsidR="00E6004A" w:rsidRPr="004320AE" w:rsidRDefault="00E6004A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6560BFC0" w14:textId="77777777" w:rsidR="00E6004A" w:rsidRPr="004320AE" w:rsidRDefault="00E6004A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187914CC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2FDA9540" w14:textId="037C84BD" w:rsidR="001012BA" w:rsidRPr="004320AE" w:rsidRDefault="001012BA" w:rsidP="00640C14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sz w:val="20"/>
                <w:szCs w:val="24"/>
              </w:rPr>
            </w:pPr>
            <w:r w:rsidRPr="004320AE">
              <w:rPr>
                <w:rFonts w:ascii="Tw Cen MT" w:hAnsi="Tw Cen MT"/>
                <w:sz w:val="20"/>
                <w:szCs w:val="24"/>
              </w:rPr>
              <w:t xml:space="preserve">I </w:t>
            </w:r>
            <w:r w:rsidR="001F79DC" w:rsidRPr="004320AE">
              <w:rPr>
                <w:rFonts w:ascii="Tw Cen MT" w:hAnsi="Tw Cen MT"/>
                <w:sz w:val="20"/>
                <w:szCs w:val="24"/>
              </w:rPr>
              <w:t xml:space="preserve">can understand </w:t>
            </w:r>
            <w:r w:rsidR="00640C14" w:rsidRPr="004320AE">
              <w:rPr>
                <w:rFonts w:ascii="Tw Cen MT" w:hAnsi="Tw Cen MT"/>
                <w:sz w:val="20"/>
                <w:szCs w:val="24"/>
              </w:rPr>
              <w:t xml:space="preserve">greetings and farewells. </w:t>
            </w:r>
            <w:r w:rsidR="00804CE5" w:rsidRPr="004320AE">
              <w:rPr>
                <w:rFonts w:ascii="Tw Cen MT" w:hAnsi="Tw Cen MT"/>
                <w:sz w:val="20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6F9C84C0" w14:textId="77777777" w:rsidR="001012BA" w:rsidRPr="004320AE" w:rsidRDefault="001012BA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9DA50C" w14:textId="77777777" w:rsidR="001012BA" w:rsidRPr="004320AE" w:rsidRDefault="001012BA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D19B65" w14:textId="77777777" w:rsidR="001012BA" w:rsidRPr="004320AE" w:rsidRDefault="001012BA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084349F6" w14:textId="77777777" w:rsidR="001012BA" w:rsidRPr="004320AE" w:rsidRDefault="001012BA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210DE246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781F92F3" w14:textId="370097C8" w:rsidR="00A71BC4" w:rsidRPr="004320AE" w:rsidRDefault="00A71BC4" w:rsidP="00640C14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sz w:val="20"/>
                <w:szCs w:val="24"/>
              </w:rPr>
            </w:pPr>
            <w:r w:rsidRPr="004320AE">
              <w:rPr>
                <w:rFonts w:ascii="Tw Cen MT" w:hAnsi="Tw Cen MT"/>
                <w:sz w:val="20"/>
                <w:szCs w:val="24"/>
              </w:rPr>
              <w:t xml:space="preserve">I can understand </w:t>
            </w:r>
            <w:r w:rsidR="00640C14" w:rsidRPr="004320AE">
              <w:rPr>
                <w:rFonts w:ascii="Tw Cen MT" w:hAnsi="Tw Cen MT"/>
                <w:sz w:val="20"/>
                <w:szCs w:val="24"/>
              </w:rPr>
              <w:t xml:space="preserve">when someone provides a name or asks for one.  </w:t>
            </w:r>
          </w:p>
        </w:tc>
        <w:tc>
          <w:tcPr>
            <w:tcW w:w="1080" w:type="dxa"/>
          </w:tcPr>
          <w:p w14:paraId="6E5560FF" w14:textId="77777777" w:rsidR="00A71BC4" w:rsidRPr="004320AE" w:rsidRDefault="00A71BC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77060E" w14:textId="77777777" w:rsidR="00A71BC4" w:rsidRPr="004320AE" w:rsidRDefault="00A71BC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3024D2" w14:textId="77777777" w:rsidR="00A71BC4" w:rsidRPr="004320AE" w:rsidRDefault="00A71BC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1B016F0C" w14:textId="77777777" w:rsidR="00A71BC4" w:rsidRPr="004320AE" w:rsidRDefault="00A71BC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3D5B1EF6" w14:textId="77777777" w:rsidTr="00301761">
        <w:trPr>
          <w:trHeight w:val="432"/>
        </w:trPr>
        <w:tc>
          <w:tcPr>
            <w:tcW w:w="5847" w:type="dxa"/>
            <w:vAlign w:val="center"/>
          </w:tcPr>
          <w:p w14:paraId="2CAE52C6" w14:textId="77777777" w:rsidR="00ED1766" w:rsidRPr="004320AE" w:rsidRDefault="001F79DC" w:rsidP="00E33444">
            <w:pPr>
              <w:pStyle w:val="NormalWeb"/>
              <w:rPr>
                <w:rFonts w:ascii="Tw Cen MT" w:hAnsi="Tw Cen MT"/>
                <w:b/>
                <w:color w:val="000000"/>
              </w:rPr>
            </w:pPr>
            <w:r w:rsidRPr="004320AE">
              <w:rPr>
                <w:rFonts w:ascii="Tw Cen MT" w:hAnsi="Tw Cen MT"/>
                <w:b/>
                <w:color w:val="000000"/>
              </w:rPr>
              <w:t xml:space="preserve">INTERPRETIVE  - </w:t>
            </w:r>
            <w:r w:rsidR="00ED1766" w:rsidRPr="004320AE">
              <w:rPr>
                <w:rFonts w:ascii="Tw Cen MT" w:hAnsi="Tw Cen MT"/>
                <w:b/>
                <w:color w:val="000000"/>
              </w:rPr>
              <w:t>Reading</w:t>
            </w:r>
          </w:p>
        </w:tc>
        <w:tc>
          <w:tcPr>
            <w:tcW w:w="1080" w:type="dxa"/>
          </w:tcPr>
          <w:p w14:paraId="36AA4A60" w14:textId="77777777" w:rsidR="00ED1766" w:rsidRPr="004320AE" w:rsidRDefault="00ED1766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F4138D" w14:textId="77777777" w:rsidR="00ED1766" w:rsidRPr="004320AE" w:rsidRDefault="00ED1766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79ED76C" w14:textId="77777777" w:rsidR="00ED1766" w:rsidRPr="004320AE" w:rsidRDefault="00ED1766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03BB23DA" w14:textId="77777777" w:rsidR="00ED1766" w:rsidRPr="004320AE" w:rsidRDefault="00ED1766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2023BEBF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4251A280" w14:textId="78CCA9BB" w:rsidR="00213291" w:rsidRPr="004320AE" w:rsidRDefault="00213291" w:rsidP="00640C14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w Cen MT" w:hAnsi="Tw Cen MT"/>
                <w:sz w:val="20"/>
              </w:rPr>
            </w:pPr>
            <w:r w:rsidRPr="004320AE">
              <w:rPr>
                <w:rFonts w:ascii="Tw Cen MT" w:hAnsi="Tw Cen MT"/>
                <w:sz w:val="20"/>
              </w:rPr>
              <w:t xml:space="preserve">I can </w:t>
            </w:r>
            <w:r w:rsidR="00640C14" w:rsidRPr="004320AE">
              <w:rPr>
                <w:rFonts w:ascii="Tw Cen MT" w:hAnsi="Tw Cen MT"/>
                <w:sz w:val="20"/>
              </w:rPr>
              <w:t xml:space="preserve">recognize a well known person from a simple written description. </w:t>
            </w:r>
            <w:r w:rsidR="00A71BC4" w:rsidRPr="004320AE">
              <w:rPr>
                <w:rFonts w:ascii="Tw Cen MT" w:hAnsi="Tw Cen MT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50D3D72D" w14:textId="77777777" w:rsidR="00213291" w:rsidRPr="004320AE" w:rsidRDefault="00213291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F2A88B" w14:textId="77777777" w:rsidR="00213291" w:rsidRPr="004320AE" w:rsidRDefault="00213291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38DC7A" w14:textId="77777777" w:rsidR="00213291" w:rsidRPr="004320AE" w:rsidRDefault="00213291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296EF117" w14:textId="77777777" w:rsidR="00213291" w:rsidRPr="004320AE" w:rsidRDefault="00213291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68E0B3D1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1659727E" w14:textId="1966E30D" w:rsidR="0023270F" w:rsidRPr="004320AE" w:rsidRDefault="0023270F" w:rsidP="00640C14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w Cen MT" w:hAnsi="Tw Cen MT"/>
                <w:sz w:val="20"/>
              </w:rPr>
            </w:pPr>
            <w:r w:rsidRPr="004320AE">
              <w:rPr>
                <w:rFonts w:ascii="Tw Cen MT" w:hAnsi="Tw Cen MT"/>
                <w:sz w:val="20"/>
              </w:rPr>
              <w:t xml:space="preserve">I can </w:t>
            </w:r>
            <w:r w:rsidR="00640C14" w:rsidRPr="004320AE">
              <w:rPr>
                <w:rFonts w:ascii="Tw Cen MT" w:hAnsi="Tw Cen MT"/>
                <w:sz w:val="20"/>
              </w:rPr>
              <w:t xml:space="preserve">read and understand simple descriptions of people. </w:t>
            </w:r>
            <w:r w:rsidR="00A71BC4" w:rsidRPr="004320AE">
              <w:rPr>
                <w:rFonts w:ascii="Tw Cen MT" w:hAnsi="Tw Cen MT"/>
                <w:sz w:val="20"/>
              </w:rPr>
              <w:t xml:space="preserve">  </w:t>
            </w:r>
          </w:p>
        </w:tc>
        <w:tc>
          <w:tcPr>
            <w:tcW w:w="1080" w:type="dxa"/>
          </w:tcPr>
          <w:p w14:paraId="0089FBBB" w14:textId="77777777" w:rsidR="0023270F" w:rsidRPr="004320AE" w:rsidRDefault="0023270F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88AF200" w14:textId="77777777" w:rsidR="0023270F" w:rsidRPr="004320AE" w:rsidRDefault="0023270F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72C544" w14:textId="77777777" w:rsidR="0023270F" w:rsidRPr="004320AE" w:rsidRDefault="0023270F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6F0689C8" w14:textId="77777777" w:rsidR="0023270F" w:rsidRPr="004320AE" w:rsidRDefault="0023270F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2BEEE852" w14:textId="77777777" w:rsidTr="00301761">
        <w:trPr>
          <w:trHeight w:val="432"/>
        </w:trPr>
        <w:tc>
          <w:tcPr>
            <w:tcW w:w="5847" w:type="dxa"/>
            <w:vAlign w:val="center"/>
          </w:tcPr>
          <w:p w14:paraId="0663C033" w14:textId="77777777" w:rsidR="00ED1766" w:rsidRPr="004320AE" w:rsidRDefault="00486851" w:rsidP="00E33444">
            <w:pPr>
              <w:pStyle w:val="NormalWeb"/>
              <w:rPr>
                <w:rFonts w:ascii="Tw Cen MT" w:hAnsi="Tw Cen MT"/>
                <w:b/>
                <w:color w:val="000000"/>
                <w:sz w:val="20"/>
              </w:rPr>
            </w:pPr>
            <w:r w:rsidRPr="004320AE">
              <w:rPr>
                <w:rFonts w:ascii="Tw Cen MT" w:hAnsi="Tw Cen MT"/>
                <w:b/>
                <w:color w:val="000000"/>
              </w:rPr>
              <w:t>INTERPERSONAL</w:t>
            </w:r>
            <w:r w:rsidR="001F79DC" w:rsidRPr="004320AE">
              <w:rPr>
                <w:rFonts w:ascii="Tw Cen MT" w:hAnsi="Tw Cen MT"/>
                <w:b/>
                <w:color w:val="000000"/>
              </w:rPr>
              <w:t xml:space="preserve"> – Speaking &amp; Listening</w:t>
            </w:r>
          </w:p>
        </w:tc>
        <w:tc>
          <w:tcPr>
            <w:tcW w:w="1080" w:type="dxa"/>
          </w:tcPr>
          <w:p w14:paraId="3BD10C64" w14:textId="77777777" w:rsidR="00ED1766" w:rsidRPr="004320AE" w:rsidRDefault="00ED1766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D52414" w14:textId="77777777" w:rsidR="00ED1766" w:rsidRPr="004320AE" w:rsidRDefault="00ED1766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D6059B" w14:textId="77777777" w:rsidR="00ED1766" w:rsidRPr="004320AE" w:rsidRDefault="00ED1766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31A1EC31" w14:textId="77777777" w:rsidR="00ED1766" w:rsidRPr="004320AE" w:rsidRDefault="00ED1766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1AB0324C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07536770" w14:textId="0977E6D4" w:rsidR="00E33444" w:rsidRPr="004320AE" w:rsidRDefault="00AF36CF" w:rsidP="00640C14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w Cen MT" w:hAnsi="Tw Cen MT"/>
                <w:color w:val="000000"/>
                <w:sz w:val="20"/>
                <w:szCs w:val="25"/>
              </w:rPr>
            </w:pPr>
            <w:r w:rsidRPr="004320AE">
              <w:rPr>
                <w:rFonts w:ascii="Tw Cen MT" w:hAnsi="Tw Cen MT"/>
                <w:color w:val="000000"/>
                <w:sz w:val="20"/>
                <w:szCs w:val="25"/>
              </w:rPr>
              <w:t>I can</w:t>
            </w:r>
            <w:r w:rsidR="00804CE5" w:rsidRPr="004320AE">
              <w:rPr>
                <w:rFonts w:ascii="Tw Cen MT" w:hAnsi="Tw Cen MT"/>
                <w:color w:val="000000"/>
                <w:sz w:val="20"/>
                <w:szCs w:val="25"/>
              </w:rPr>
              <w:t xml:space="preserve"> ask and answer </w:t>
            </w:r>
            <w:r w:rsidR="00640C14" w:rsidRPr="004320AE">
              <w:rPr>
                <w:rFonts w:ascii="Tw Cen MT" w:hAnsi="Tw Cen MT"/>
                <w:color w:val="000000"/>
                <w:sz w:val="20"/>
                <w:szCs w:val="25"/>
              </w:rPr>
              <w:t xml:space="preserve">questions about people and their physical traits.  </w:t>
            </w:r>
          </w:p>
        </w:tc>
        <w:tc>
          <w:tcPr>
            <w:tcW w:w="1080" w:type="dxa"/>
          </w:tcPr>
          <w:p w14:paraId="25B3D868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81C167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E59264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152DD77A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344691DB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74865251" w14:textId="54C545C5" w:rsidR="00E33444" w:rsidRPr="004320AE" w:rsidRDefault="00640C14" w:rsidP="0089171C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w Cen MT" w:hAnsi="Tw Cen MT"/>
                <w:color w:val="000000"/>
                <w:sz w:val="20"/>
                <w:szCs w:val="25"/>
              </w:rPr>
            </w:pPr>
            <w:r w:rsidRPr="004320AE">
              <w:rPr>
                <w:rFonts w:ascii="Tw Cen MT" w:hAnsi="Tw Cen MT"/>
                <w:color w:val="000000"/>
                <w:sz w:val="20"/>
                <w:szCs w:val="25"/>
              </w:rPr>
              <w:t>I can</w:t>
            </w:r>
            <w:r w:rsidR="0028441E" w:rsidRPr="004320AE">
              <w:rPr>
                <w:rFonts w:ascii="Tw Cen MT" w:hAnsi="Tw Cen MT"/>
                <w:color w:val="000000"/>
                <w:sz w:val="20"/>
                <w:szCs w:val="25"/>
              </w:rPr>
              <w:t xml:space="preserve"> greet and</w:t>
            </w:r>
            <w:r w:rsidRPr="004320AE">
              <w:rPr>
                <w:rFonts w:ascii="Tw Cen MT" w:hAnsi="Tw Cen MT"/>
                <w:color w:val="000000"/>
                <w:sz w:val="20"/>
                <w:szCs w:val="25"/>
              </w:rPr>
              <w:t xml:space="preserve"> introduce myself and someone else.  </w:t>
            </w:r>
          </w:p>
        </w:tc>
        <w:tc>
          <w:tcPr>
            <w:tcW w:w="1080" w:type="dxa"/>
          </w:tcPr>
          <w:p w14:paraId="6010DCEB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F80801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57BFAB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7860CA87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404ABEE7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12565F4B" w14:textId="547C2C5F" w:rsidR="00782F84" w:rsidRPr="004320AE" w:rsidRDefault="0028441E" w:rsidP="00640C14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w Cen MT" w:hAnsi="Tw Cen MT"/>
                <w:color w:val="000000"/>
                <w:sz w:val="20"/>
                <w:szCs w:val="25"/>
              </w:rPr>
            </w:pPr>
            <w:r w:rsidRPr="004320AE">
              <w:rPr>
                <w:rFonts w:ascii="Tw Cen MT" w:hAnsi="Tw Cen MT"/>
                <w:color w:val="000000"/>
                <w:sz w:val="20"/>
                <w:szCs w:val="25"/>
              </w:rPr>
              <w:t>I can provide and exchange personal information.</w:t>
            </w:r>
          </w:p>
        </w:tc>
        <w:tc>
          <w:tcPr>
            <w:tcW w:w="1080" w:type="dxa"/>
          </w:tcPr>
          <w:p w14:paraId="169286D5" w14:textId="77777777" w:rsidR="00782F84" w:rsidRPr="004320AE" w:rsidRDefault="00782F8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4B50E7" w14:textId="77777777" w:rsidR="00782F84" w:rsidRPr="004320AE" w:rsidRDefault="00782F8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6B783E" w14:textId="77777777" w:rsidR="00782F84" w:rsidRPr="004320AE" w:rsidRDefault="00782F8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07F0E9EC" w14:textId="77777777" w:rsidR="00782F84" w:rsidRPr="004320AE" w:rsidRDefault="00782F8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7DFA266E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726624EA" w14:textId="16103CAC" w:rsidR="0023270F" w:rsidRPr="004320AE" w:rsidRDefault="00640C14" w:rsidP="00804CE5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w Cen MT" w:hAnsi="Tw Cen MT"/>
                <w:color w:val="000000"/>
                <w:sz w:val="20"/>
                <w:szCs w:val="25"/>
              </w:rPr>
            </w:pPr>
            <w:r w:rsidRPr="004320AE">
              <w:rPr>
                <w:rFonts w:ascii="Tw Cen MT" w:hAnsi="Tw Cen MT"/>
                <w:color w:val="000000"/>
                <w:sz w:val="20"/>
                <w:szCs w:val="25"/>
              </w:rPr>
              <w:t xml:space="preserve">I can say my name and ask someone their name. </w:t>
            </w:r>
          </w:p>
        </w:tc>
        <w:tc>
          <w:tcPr>
            <w:tcW w:w="1080" w:type="dxa"/>
          </w:tcPr>
          <w:p w14:paraId="53A30CEF" w14:textId="77777777" w:rsidR="0023270F" w:rsidRPr="004320AE" w:rsidRDefault="0023270F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340444" w14:textId="77777777" w:rsidR="0023270F" w:rsidRPr="004320AE" w:rsidRDefault="0023270F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3947D92" w14:textId="77777777" w:rsidR="0023270F" w:rsidRPr="004320AE" w:rsidRDefault="0023270F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62A20DD9" w14:textId="77777777" w:rsidR="0023270F" w:rsidRPr="004320AE" w:rsidRDefault="0023270F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2E85171D" w14:textId="77777777" w:rsidTr="00301761">
        <w:trPr>
          <w:trHeight w:val="432"/>
        </w:trPr>
        <w:tc>
          <w:tcPr>
            <w:tcW w:w="5847" w:type="dxa"/>
            <w:vAlign w:val="center"/>
          </w:tcPr>
          <w:p w14:paraId="00A139AF" w14:textId="77777777" w:rsidR="00ED1766" w:rsidRPr="004320AE" w:rsidRDefault="00486851" w:rsidP="00ED1766">
            <w:pPr>
              <w:pStyle w:val="NormalWeb"/>
              <w:rPr>
                <w:rFonts w:ascii="Tw Cen MT" w:hAnsi="Tw Cen MT"/>
                <w:b/>
                <w:color w:val="000000"/>
              </w:rPr>
            </w:pPr>
            <w:r w:rsidRPr="004320AE">
              <w:rPr>
                <w:rFonts w:ascii="Tw Cen MT" w:hAnsi="Tw Cen MT"/>
                <w:b/>
                <w:color w:val="000000"/>
              </w:rPr>
              <w:t>PRESENTATIONAL</w:t>
            </w:r>
            <w:r w:rsidR="00700C38" w:rsidRPr="004320AE">
              <w:rPr>
                <w:rFonts w:ascii="Tw Cen MT" w:hAnsi="Tw Cen MT"/>
                <w:b/>
                <w:color w:val="000000"/>
              </w:rPr>
              <w:t xml:space="preserve"> </w:t>
            </w:r>
            <w:r w:rsidR="00804CE5" w:rsidRPr="004320AE">
              <w:rPr>
                <w:rFonts w:ascii="Tw Cen MT" w:hAnsi="Tw Cen MT"/>
                <w:b/>
                <w:color w:val="000000"/>
              </w:rPr>
              <w:t>–</w:t>
            </w:r>
            <w:r w:rsidR="00700C38" w:rsidRPr="004320AE">
              <w:rPr>
                <w:rFonts w:ascii="Tw Cen MT" w:hAnsi="Tw Cen MT"/>
                <w:b/>
                <w:color w:val="000000"/>
              </w:rPr>
              <w:t xml:space="preserve"> Speaking</w:t>
            </w:r>
          </w:p>
        </w:tc>
        <w:tc>
          <w:tcPr>
            <w:tcW w:w="1080" w:type="dxa"/>
          </w:tcPr>
          <w:p w14:paraId="442E9B75" w14:textId="77777777" w:rsidR="00ED1766" w:rsidRPr="004320AE" w:rsidRDefault="00ED1766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0EA9C7" w14:textId="77777777" w:rsidR="00ED1766" w:rsidRPr="004320AE" w:rsidRDefault="00ED1766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94072C" w14:textId="77777777" w:rsidR="00ED1766" w:rsidRPr="004320AE" w:rsidRDefault="00ED1766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25E3C83A" w14:textId="77777777" w:rsidR="00ED1766" w:rsidRPr="004320AE" w:rsidRDefault="00ED1766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1E734197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42D4764C" w14:textId="67422404" w:rsidR="00E33444" w:rsidRPr="004320AE" w:rsidRDefault="005B6938" w:rsidP="0028441E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w Cen MT" w:hAnsi="Tw Cen MT"/>
                <w:color w:val="000000"/>
                <w:sz w:val="20"/>
                <w:szCs w:val="25"/>
              </w:rPr>
            </w:pPr>
            <w:r w:rsidRPr="004320AE">
              <w:rPr>
                <w:rFonts w:ascii="Tw Cen MT" w:hAnsi="Tw Cen MT"/>
                <w:sz w:val="20"/>
              </w:rPr>
              <w:t xml:space="preserve">I </w:t>
            </w:r>
            <w:r w:rsidR="0028441E" w:rsidRPr="004320AE">
              <w:rPr>
                <w:rFonts w:ascii="Tw Cen MT" w:hAnsi="Tw Cen MT"/>
                <w:sz w:val="20"/>
              </w:rPr>
              <w:t>can give a simple description of myself.</w:t>
            </w:r>
          </w:p>
        </w:tc>
        <w:tc>
          <w:tcPr>
            <w:tcW w:w="1080" w:type="dxa"/>
          </w:tcPr>
          <w:p w14:paraId="6BCB1560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0006EC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168019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173D1C4C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1065724F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46A7F740" w14:textId="12FA3DDA" w:rsidR="00E33444" w:rsidRPr="004320AE" w:rsidRDefault="00AF36CF" w:rsidP="0028441E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w Cen MT" w:hAnsi="Tw Cen MT"/>
                <w:color w:val="000000"/>
                <w:sz w:val="20"/>
                <w:szCs w:val="25"/>
              </w:rPr>
            </w:pPr>
            <w:r w:rsidRPr="004320AE">
              <w:rPr>
                <w:rFonts w:ascii="Tw Cen MT" w:hAnsi="Tw Cen MT"/>
                <w:color w:val="000000"/>
                <w:sz w:val="20"/>
                <w:szCs w:val="25"/>
              </w:rPr>
              <w:t xml:space="preserve">I </w:t>
            </w:r>
            <w:r w:rsidR="006B2EFE" w:rsidRPr="004320AE">
              <w:rPr>
                <w:rFonts w:ascii="Tw Cen MT" w:hAnsi="Tw Cen MT"/>
                <w:color w:val="000000"/>
                <w:sz w:val="20"/>
                <w:szCs w:val="25"/>
              </w:rPr>
              <w:t xml:space="preserve">can </w:t>
            </w:r>
            <w:r w:rsidR="0028441E" w:rsidRPr="004320AE">
              <w:rPr>
                <w:rFonts w:ascii="Tw Cen MT" w:hAnsi="Tw Cen MT"/>
                <w:color w:val="000000"/>
                <w:sz w:val="20"/>
                <w:szCs w:val="25"/>
              </w:rPr>
              <w:t>give a simple description of others.</w:t>
            </w:r>
          </w:p>
        </w:tc>
        <w:tc>
          <w:tcPr>
            <w:tcW w:w="1080" w:type="dxa"/>
          </w:tcPr>
          <w:p w14:paraId="34C53156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0276FA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9B1A47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3A4BFE3E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3F0EB18A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3DE118FC" w14:textId="6D6B2425" w:rsidR="00640C14" w:rsidRPr="004320AE" w:rsidRDefault="00640C14" w:rsidP="0089171C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w Cen MT" w:hAnsi="Tw Cen MT"/>
                <w:color w:val="000000"/>
                <w:sz w:val="20"/>
                <w:szCs w:val="25"/>
              </w:rPr>
            </w:pPr>
            <w:r w:rsidRPr="004320AE">
              <w:rPr>
                <w:rFonts w:ascii="Tw Cen MT" w:hAnsi="Tw Cen MT"/>
                <w:color w:val="000000"/>
                <w:sz w:val="20"/>
                <w:szCs w:val="25"/>
              </w:rPr>
              <w:t xml:space="preserve">I can compare two people using physical traits and simple characteristics.  </w:t>
            </w:r>
          </w:p>
        </w:tc>
        <w:tc>
          <w:tcPr>
            <w:tcW w:w="1080" w:type="dxa"/>
          </w:tcPr>
          <w:p w14:paraId="7F8858AE" w14:textId="77777777" w:rsidR="00640C14" w:rsidRPr="004320AE" w:rsidRDefault="00640C1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BF02F3" w14:textId="77777777" w:rsidR="00640C14" w:rsidRPr="004320AE" w:rsidRDefault="00640C1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E0E1F2" w14:textId="77777777" w:rsidR="00640C14" w:rsidRPr="004320AE" w:rsidRDefault="00640C1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6C48C732" w14:textId="77777777" w:rsidR="00640C14" w:rsidRPr="004320AE" w:rsidRDefault="00640C1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204B1794" w14:textId="77777777" w:rsidTr="00301761">
        <w:trPr>
          <w:trHeight w:val="432"/>
        </w:trPr>
        <w:tc>
          <w:tcPr>
            <w:tcW w:w="5847" w:type="dxa"/>
            <w:vAlign w:val="center"/>
          </w:tcPr>
          <w:p w14:paraId="261233E3" w14:textId="77777777" w:rsidR="00BF4924" w:rsidRPr="004320AE" w:rsidRDefault="00700C38" w:rsidP="00E33444">
            <w:pPr>
              <w:pStyle w:val="NormalWeb"/>
              <w:rPr>
                <w:rFonts w:ascii="Tw Cen MT" w:hAnsi="Tw Cen MT"/>
                <w:b/>
                <w:color w:val="000000"/>
                <w:sz w:val="20"/>
              </w:rPr>
            </w:pPr>
            <w:r w:rsidRPr="004320AE">
              <w:rPr>
                <w:rFonts w:ascii="Tw Cen MT" w:hAnsi="Tw Cen MT"/>
                <w:b/>
                <w:color w:val="000000"/>
              </w:rPr>
              <w:t xml:space="preserve">PRESENTATIONAL </w:t>
            </w:r>
            <w:r w:rsidR="0023270F" w:rsidRPr="004320AE">
              <w:rPr>
                <w:rFonts w:ascii="Tw Cen MT" w:hAnsi="Tw Cen MT"/>
                <w:b/>
                <w:color w:val="000000"/>
              </w:rPr>
              <w:t>–</w:t>
            </w:r>
            <w:r w:rsidRPr="004320AE">
              <w:rPr>
                <w:rFonts w:ascii="Tw Cen MT" w:hAnsi="Tw Cen MT"/>
                <w:b/>
                <w:color w:val="000000"/>
              </w:rPr>
              <w:t xml:space="preserve"> </w:t>
            </w:r>
            <w:r w:rsidR="00BF4924" w:rsidRPr="004320AE">
              <w:rPr>
                <w:rFonts w:ascii="Tw Cen MT" w:hAnsi="Tw Cen MT"/>
                <w:b/>
                <w:color w:val="000000"/>
              </w:rPr>
              <w:t>Writing</w:t>
            </w:r>
          </w:p>
        </w:tc>
        <w:tc>
          <w:tcPr>
            <w:tcW w:w="1080" w:type="dxa"/>
          </w:tcPr>
          <w:p w14:paraId="235D477C" w14:textId="77777777" w:rsidR="00BF4924" w:rsidRPr="004320AE" w:rsidRDefault="00BF492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8C31FB" w14:textId="77777777" w:rsidR="00BF4924" w:rsidRPr="004320AE" w:rsidRDefault="00BF492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6648C8" w14:textId="77777777" w:rsidR="00BF4924" w:rsidRPr="004320AE" w:rsidRDefault="00BF492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2402F3AE" w14:textId="77777777" w:rsidR="00BF4924" w:rsidRPr="004320AE" w:rsidRDefault="00BF492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24B5C307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7BD45989" w14:textId="4493B8DA" w:rsidR="00E33444" w:rsidRPr="004320AE" w:rsidRDefault="00E469BF" w:rsidP="00640C14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w Cen MT" w:hAnsi="Tw Cen MT"/>
                <w:color w:val="000000"/>
                <w:sz w:val="20"/>
                <w:szCs w:val="25"/>
              </w:rPr>
            </w:pPr>
            <w:r w:rsidRPr="004320AE">
              <w:rPr>
                <w:rFonts w:ascii="Tw Cen MT" w:hAnsi="Tw Cen MT"/>
                <w:sz w:val="20"/>
              </w:rPr>
              <w:t xml:space="preserve">I can </w:t>
            </w:r>
            <w:r w:rsidR="00640C14" w:rsidRPr="004320AE">
              <w:rPr>
                <w:rFonts w:ascii="Tw Cen MT" w:hAnsi="Tw Cen MT"/>
                <w:sz w:val="20"/>
              </w:rPr>
              <w:t xml:space="preserve">fill out a form with my personal information like name, age, birth date, etc. </w:t>
            </w:r>
            <w:r w:rsidR="0023270F" w:rsidRPr="004320AE">
              <w:rPr>
                <w:rFonts w:ascii="Tw Cen MT" w:hAnsi="Tw Cen MT"/>
                <w:sz w:val="20"/>
              </w:rPr>
              <w:t xml:space="preserve">  </w:t>
            </w:r>
            <w:r w:rsidR="00FD6985" w:rsidRPr="004320AE">
              <w:rPr>
                <w:rFonts w:ascii="Tw Cen MT" w:hAnsi="Tw Cen MT"/>
                <w:sz w:val="20"/>
              </w:rPr>
              <w:t xml:space="preserve">  </w:t>
            </w:r>
          </w:p>
        </w:tc>
        <w:tc>
          <w:tcPr>
            <w:tcW w:w="1080" w:type="dxa"/>
          </w:tcPr>
          <w:p w14:paraId="1C7BD5A2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BF5AE0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0E37F7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2185CA7C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4B87E9F7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6D607386" w14:textId="42BB4137" w:rsidR="0028441E" w:rsidRPr="004320AE" w:rsidRDefault="0028441E" w:rsidP="00640C14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w Cen MT" w:hAnsi="Tw Cen MT"/>
                <w:sz w:val="20"/>
              </w:rPr>
            </w:pPr>
            <w:r w:rsidRPr="004320AE">
              <w:rPr>
                <w:rFonts w:ascii="Tw Cen MT" w:hAnsi="Tw Cen MT"/>
                <w:sz w:val="20"/>
              </w:rPr>
              <w:t>I can write a simple description of myself.</w:t>
            </w:r>
          </w:p>
        </w:tc>
        <w:tc>
          <w:tcPr>
            <w:tcW w:w="1080" w:type="dxa"/>
          </w:tcPr>
          <w:p w14:paraId="283CCC86" w14:textId="77777777" w:rsidR="0028441E" w:rsidRPr="004320AE" w:rsidRDefault="0028441E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7EF96F" w14:textId="77777777" w:rsidR="0028441E" w:rsidRPr="004320AE" w:rsidRDefault="0028441E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33FF7A" w14:textId="77777777" w:rsidR="0028441E" w:rsidRPr="004320AE" w:rsidRDefault="0028441E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36DCB13B" w14:textId="77777777" w:rsidR="0028441E" w:rsidRPr="004320AE" w:rsidRDefault="0028441E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61836BBA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6C079E0F" w14:textId="29CB5BF5" w:rsidR="00E33444" w:rsidRPr="004320AE" w:rsidRDefault="00782F84" w:rsidP="0028441E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w Cen MT" w:hAnsi="Tw Cen MT"/>
                <w:color w:val="000000"/>
                <w:sz w:val="20"/>
                <w:szCs w:val="20"/>
              </w:rPr>
            </w:pPr>
            <w:r w:rsidRPr="004320AE">
              <w:rPr>
                <w:rFonts w:ascii="Tw Cen MT" w:hAnsi="Tw Cen MT"/>
                <w:sz w:val="20"/>
                <w:szCs w:val="20"/>
              </w:rPr>
              <w:t>I can write</w:t>
            </w:r>
            <w:r w:rsidR="0089171C" w:rsidRPr="004320A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28441E" w:rsidRPr="004320AE">
              <w:rPr>
                <w:rFonts w:ascii="Tw Cen MT" w:hAnsi="Tw Cen MT"/>
                <w:sz w:val="20"/>
                <w:szCs w:val="20"/>
              </w:rPr>
              <w:t>a simple description of others.</w:t>
            </w:r>
          </w:p>
        </w:tc>
        <w:tc>
          <w:tcPr>
            <w:tcW w:w="1080" w:type="dxa"/>
          </w:tcPr>
          <w:p w14:paraId="7B47A054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DEB287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7389D5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2A7B9156" w14:textId="77777777" w:rsidR="00E33444" w:rsidRPr="004320AE" w:rsidRDefault="00E3344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02A3C340" w14:textId="77777777" w:rsidTr="00301761">
        <w:trPr>
          <w:trHeight w:val="432"/>
        </w:trPr>
        <w:tc>
          <w:tcPr>
            <w:tcW w:w="5847" w:type="dxa"/>
            <w:vAlign w:val="center"/>
          </w:tcPr>
          <w:p w14:paraId="6FAA1DB1" w14:textId="77777777" w:rsidR="00700C38" w:rsidRPr="004320AE" w:rsidRDefault="00700C38" w:rsidP="00700C38">
            <w:pPr>
              <w:pStyle w:val="NormalWeb"/>
              <w:spacing w:after="0" w:afterAutospacing="0"/>
              <w:rPr>
                <w:rFonts w:ascii="Tw Cen MT" w:hAnsi="Tw Cen MT"/>
                <w:sz w:val="20"/>
                <w:szCs w:val="20"/>
              </w:rPr>
            </w:pPr>
            <w:r w:rsidRPr="004320AE">
              <w:rPr>
                <w:rFonts w:ascii="Tw Cen MT" w:hAnsi="Tw Cen MT"/>
                <w:b/>
                <w:szCs w:val="20"/>
              </w:rPr>
              <w:t>CULTURE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6C41F1AE" w14:textId="77777777" w:rsidR="00700C38" w:rsidRPr="004320AE" w:rsidRDefault="00700C38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E18D15" w14:textId="77777777" w:rsidR="00700C38" w:rsidRPr="004320AE" w:rsidRDefault="00700C38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EE359F" w14:textId="77777777" w:rsidR="00700C38" w:rsidRPr="004320AE" w:rsidRDefault="00700C38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308BEA2E" w14:textId="77777777" w:rsidR="00700C38" w:rsidRPr="004320AE" w:rsidRDefault="00700C38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22F399D4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5F862E3D" w14:textId="08050AA9" w:rsidR="00700C38" w:rsidRPr="004320AE" w:rsidRDefault="00700C38" w:rsidP="003B2E93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w Cen MT" w:hAnsi="Tw Cen MT"/>
                <w:sz w:val="20"/>
                <w:szCs w:val="20"/>
              </w:rPr>
            </w:pPr>
            <w:r w:rsidRPr="004320AE">
              <w:rPr>
                <w:rFonts w:ascii="Tw Cen MT" w:hAnsi="Tw Cen MT"/>
                <w:sz w:val="20"/>
                <w:szCs w:val="20"/>
              </w:rPr>
              <w:t xml:space="preserve">I can </w:t>
            </w:r>
            <w:r w:rsidR="0023270F" w:rsidRPr="004320AE">
              <w:rPr>
                <w:rFonts w:ascii="Tw Cen MT" w:hAnsi="Tw Cen MT"/>
                <w:sz w:val="20"/>
                <w:szCs w:val="20"/>
              </w:rPr>
              <w:t xml:space="preserve">use </w:t>
            </w:r>
            <w:r w:rsidR="003B2E93" w:rsidRPr="004320AE">
              <w:rPr>
                <w:rFonts w:ascii="Tw Cen MT" w:hAnsi="Tw Cen MT"/>
                <w:sz w:val="20"/>
                <w:szCs w:val="20"/>
              </w:rPr>
              <w:t xml:space="preserve">and understand culturally appropriate greetings, farewells, and </w:t>
            </w:r>
            <w:r w:rsidR="00065220" w:rsidRPr="004320AE">
              <w:rPr>
                <w:rFonts w:ascii="Tw Cen MT" w:hAnsi="Tw Cen MT"/>
                <w:sz w:val="20"/>
                <w:szCs w:val="20"/>
              </w:rPr>
              <w:t>introductions</w:t>
            </w:r>
            <w:r w:rsidR="003B2E93" w:rsidRPr="004320AE">
              <w:rPr>
                <w:rFonts w:ascii="Tw Cen MT" w:hAnsi="Tw Cen MT"/>
                <w:sz w:val="20"/>
                <w:szCs w:val="20"/>
              </w:rPr>
              <w:t xml:space="preserve">. </w:t>
            </w:r>
            <w:r w:rsidR="0089171C" w:rsidRPr="004320A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23270F" w:rsidRPr="004320AE">
              <w:rPr>
                <w:rFonts w:ascii="Tw Cen MT" w:hAnsi="Tw Cen MT"/>
                <w:sz w:val="20"/>
                <w:szCs w:val="20"/>
              </w:rPr>
              <w:t xml:space="preserve">  </w:t>
            </w:r>
            <w:r w:rsidR="00804CE5" w:rsidRPr="004320A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320AE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39A8B8A6" w14:textId="77777777" w:rsidR="00700C38" w:rsidRPr="004320AE" w:rsidRDefault="00700C38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8C084A9" w14:textId="77777777" w:rsidR="00700C38" w:rsidRPr="004320AE" w:rsidRDefault="00700C38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ADFE65" w14:textId="77777777" w:rsidR="00700C38" w:rsidRPr="004320AE" w:rsidRDefault="00700C38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2A05289B" w14:textId="77777777" w:rsidR="00700C38" w:rsidRPr="004320AE" w:rsidRDefault="00700C38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0B554352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7661137C" w14:textId="57FC603E" w:rsidR="00F63C94" w:rsidRPr="004320AE" w:rsidRDefault="00065220" w:rsidP="0089171C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w Cen MT" w:hAnsi="Tw Cen MT"/>
                <w:sz w:val="20"/>
                <w:szCs w:val="20"/>
              </w:rPr>
            </w:pPr>
            <w:r w:rsidRPr="004320AE">
              <w:rPr>
                <w:rFonts w:ascii="Tw Cen MT" w:hAnsi="Tw Cen MT"/>
                <w:sz w:val="20"/>
                <w:szCs w:val="20"/>
              </w:rPr>
              <w:t>I can use simple</w:t>
            </w:r>
            <w:r w:rsidR="00301761">
              <w:rPr>
                <w:rFonts w:ascii="Tw Cen MT" w:hAnsi="Tw Cen MT"/>
                <w:sz w:val="20"/>
                <w:szCs w:val="20"/>
              </w:rPr>
              <w:t>, culturally-appropriate</w:t>
            </w:r>
            <w:r w:rsidRPr="004320AE">
              <w:rPr>
                <w:rFonts w:ascii="Tw Cen MT" w:hAnsi="Tw Cen MT"/>
                <w:sz w:val="20"/>
                <w:szCs w:val="20"/>
              </w:rPr>
              <w:t xml:space="preserve"> courtesy expressions</w:t>
            </w:r>
          </w:p>
        </w:tc>
        <w:tc>
          <w:tcPr>
            <w:tcW w:w="1080" w:type="dxa"/>
          </w:tcPr>
          <w:p w14:paraId="0535621A" w14:textId="77777777" w:rsidR="00F63C94" w:rsidRPr="004320AE" w:rsidRDefault="00F63C9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014234" w14:textId="77777777" w:rsidR="00F63C94" w:rsidRPr="004320AE" w:rsidRDefault="00F63C9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55BF07" w14:textId="77777777" w:rsidR="00F63C94" w:rsidRPr="004320AE" w:rsidRDefault="00F63C9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7F8E2603" w14:textId="77777777" w:rsidR="00F63C94" w:rsidRPr="004320AE" w:rsidRDefault="00F63C94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320AE" w14:paraId="02A59B24" w14:textId="77777777" w:rsidTr="00301761">
        <w:trPr>
          <w:trHeight w:val="360"/>
        </w:trPr>
        <w:tc>
          <w:tcPr>
            <w:tcW w:w="5847" w:type="dxa"/>
            <w:vAlign w:val="center"/>
          </w:tcPr>
          <w:p w14:paraId="3C131EE3" w14:textId="12119604" w:rsidR="0028441E" w:rsidRPr="004320AE" w:rsidRDefault="0028441E" w:rsidP="0089171C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w Cen MT" w:hAnsi="Tw Cen MT"/>
                <w:sz w:val="20"/>
                <w:szCs w:val="20"/>
              </w:rPr>
            </w:pPr>
            <w:r w:rsidRPr="004320AE">
              <w:rPr>
                <w:rFonts w:ascii="Tw Cen MT" w:hAnsi="Tw Cen MT"/>
                <w:sz w:val="20"/>
                <w:szCs w:val="20"/>
              </w:rPr>
              <w:t>I can identify cultural differences such as: personal space, formal vs. familiar language, etc.</w:t>
            </w:r>
          </w:p>
        </w:tc>
        <w:tc>
          <w:tcPr>
            <w:tcW w:w="1080" w:type="dxa"/>
          </w:tcPr>
          <w:p w14:paraId="4494C74D" w14:textId="77777777" w:rsidR="0028441E" w:rsidRPr="004320AE" w:rsidRDefault="0028441E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AEB0D6" w14:textId="77777777" w:rsidR="0028441E" w:rsidRPr="004320AE" w:rsidRDefault="0028441E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C2CFBE" w14:textId="77777777" w:rsidR="0028441E" w:rsidRPr="004320AE" w:rsidRDefault="0028441E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5EA8893C" w14:textId="77777777" w:rsidR="0028441E" w:rsidRPr="004320AE" w:rsidRDefault="0028441E" w:rsidP="00E6004A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14:paraId="23B1BAFF" w14:textId="77777777" w:rsidR="00E6004A" w:rsidRDefault="00E6004A" w:rsidP="00E6004A">
      <w:pPr>
        <w:spacing w:after="0" w:line="240" w:lineRule="auto"/>
        <w:rPr>
          <w:rFonts w:ascii="Kabel Bk BT" w:hAnsi="Kabel Bk BT"/>
          <w:b/>
          <w:sz w:val="24"/>
          <w:szCs w:val="24"/>
        </w:rPr>
      </w:pPr>
    </w:p>
    <w:sectPr w:rsidR="00E6004A" w:rsidSect="004320AE">
      <w:pgSz w:w="12240" w:h="15840"/>
      <w:pgMar w:top="720" w:right="72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D7586" w14:textId="77777777" w:rsidR="007D1C8C" w:rsidRDefault="007D1C8C" w:rsidP="00486851">
      <w:pPr>
        <w:spacing w:after="0" w:line="240" w:lineRule="auto"/>
      </w:pPr>
      <w:r>
        <w:separator/>
      </w:r>
    </w:p>
  </w:endnote>
  <w:endnote w:type="continuationSeparator" w:id="0">
    <w:p w14:paraId="60C8FA0B" w14:textId="77777777" w:rsidR="007D1C8C" w:rsidRDefault="007D1C8C" w:rsidP="0048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361DE" w14:textId="77777777" w:rsidR="007D1C8C" w:rsidRDefault="007D1C8C" w:rsidP="00486851">
      <w:pPr>
        <w:spacing w:after="0" w:line="240" w:lineRule="auto"/>
      </w:pPr>
      <w:r>
        <w:separator/>
      </w:r>
    </w:p>
  </w:footnote>
  <w:footnote w:type="continuationSeparator" w:id="0">
    <w:p w14:paraId="41E0C391" w14:textId="77777777" w:rsidR="007D1C8C" w:rsidRDefault="007D1C8C" w:rsidP="0048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62C"/>
    <w:multiLevelType w:val="hybridMultilevel"/>
    <w:tmpl w:val="778EE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E5253"/>
    <w:multiLevelType w:val="hybridMultilevel"/>
    <w:tmpl w:val="074A258C"/>
    <w:lvl w:ilvl="0" w:tplc="B3822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57CF"/>
    <w:multiLevelType w:val="hybridMultilevel"/>
    <w:tmpl w:val="DB6C4C70"/>
    <w:lvl w:ilvl="0" w:tplc="8EF03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A"/>
    <w:rsid w:val="00065220"/>
    <w:rsid w:val="00070882"/>
    <w:rsid w:val="000E61BD"/>
    <w:rsid w:val="001012BA"/>
    <w:rsid w:val="00117E82"/>
    <w:rsid w:val="001F729B"/>
    <w:rsid w:val="001F79DC"/>
    <w:rsid w:val="00213291"/>
    <w:rsid w:val="0023270F"/>
    <w:rsid w:val="00263880"/>
    <w:rsid w:val="0028441E"/>
    <w:rsid w:val="00301761"/>
    <w:rsid w:val="00334A82"/>
    <w:rsid w:val="003B2E93"/>
    <w:rsid w:val="004320AE"/>
    <w:rsid w:val="00486851"/>
    <w:rsid w:val="00567361"/>
    <w:rsid w:val="005B6938"/>
    <w:rsid w:val="00640C14"/>
    <w:rsid w:val="006B2EFE"/>
    <w:rsid w:val="00700C38"/>
    <w:rsid w:val="00763CAC"/>
    <w:rsid w:val="00782F84"/>
    <w:rsid w:val="007C5152"/>
    <w:rsid w:val="007D1C8C"/>
    <w:rsid w:val="00804CE5"/>
    <w:rsid w:val="0089171C"/>
    <w:rsid w:val="009A6C68"/>
    <w:rsid w:val="00A71BC4"/>
    <w:rsid w:val="00A82DF9"/>
    <w:rsid w:val="00A94F74"/>
    <w:rsid w:val="00AC022E"/>
    <w:rsid w:val="00AC1A7E"/>
    <w:rsid w:val="00AF36CF"/>
    <w:rsid w:val="00BF4924"/>
    <w:rsid w:val="00C27F19"/>
    <w:rsid w:val="00C32F1E"/>
    <w:rsid w:val="00DF722C"/>
    <w:rsid w:val="00E25645"/>
    <w:rsid w:val="00E33444"/>
    <w:rsid w:val="00E469BF"/>
    <w:rsid w:val="00E6004A"/>
    <w:rsid w:val="00E71B23"/>
    <w:rsid w:val="00ED1766"/>
    <w:rsid w:val="00F63C94"/>
    <w:rsid w:val="00F66313"/>
    <w:rsid w:val="00FB15F4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AB2D8"/>
  <w15:docId w15:val="{39E495AD-929D-432B-837D-00665704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6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51"/>
  </w:style>
  <w:style w:type="paragraph" w:styleId="Footer">
    <w:name w:val="footer"/>
    <w:basedOn w:val="Normal"/>
    <w:link w:val="FooterChar"/>
    <w:uiPriority w:val="99"/>
    <w:unhideWhenUsed/>
    <w:rsid w:val="0048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51"/>
  </w:style>
  <w:style w:type="paragraph" w:styleId="BalloonText">
    <w:name w:val="Balloon Text"/>
    <w:basedOn w:val="Normal"/>
    <w:link w:val="BalloonTextChar"/>
    <w:uiPriority w:val="99"/>
    <w:semiHidden/>
    <w:unhideWhenUsed/>
    <w:rsid w:val="0048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3C7D3-F12C-884B-AC05-90DA426B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1 Unit 1 “It’s Nice to Meet You” Learning Targets</vt:lpstr>
    </vt:vector>
  </TitlesOfParts>
  <Company>Davis School District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1 Unit 1 “It’s Nice to Meet You” Learning Targets</dc:title>
  <dc:creator>amy</dc:creator>
  <cp:lastModifiedBy>Bonnie Flint</cp:lastModifiedBy>
  <cp:revision>2</cp:revision>
  <cp:lastPrinted>2016-08-21T16:00:00Z</cp:lastPrinted>
  <dcterms:created xsi:type="dcterms:W3CDTF">2016-08-21T16:03:00Z</dcterms:created>
  <dcterms:modified xsi:type="dcterms:W3CDTF">2016-08-21T16:03:00Z</dcterms:modified>
</cp:coreProperties>
</file>